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3" w:rsidRPr="00F367D3" w:rsidRDefault="00F367D3" w:rsidP="00F367D3">
      <w:pPr>
        <w:pStyle w:val="a3"/>
        <w:rPr>
          <w:color w:val="FF0000"/>
          <w:sz w:val="36"/>
        </w:rPr>
      </w:pPr>
      <w:r w:rsidRPr="00F367D3">
        <w:rPr>
          <w:rStyle w:val="a4"/>
          <w:color w:val="FF0000"/>
          <w:sz w:val="36"/>
        </w:rPr>
        <w:t>Консультация для родителей  «С кем играет ваш ребенок?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 xml:space="preserve">Малыш подрастает, ему становятся интересны игры в компании. Какие-то детки охотно играют и любят общаться со всеми, другие малыши </w:t>
      </w:r>
      <w:proofErr w:type="gramStart"/>
      <w:r>
        <w:rPr>
          <w:sz w:val="28"/>
        </w:rPr>
        <w:t>очень избирательны</w:t>
      </w:r>
      <w:proofErr w:type="gramEnd"/>
      <w:r>
        <w:rPr>
          <w:sz w:val="28"/>
        </w:rPr>
        <w:t>, и их родители замечают, что ребенок выбирает себе для игр одних детей, а других игнорирует. И никакие уговоры: «смотри, какой хороший мальчик, поиграй с ним», не помогают. Почему так происходит? О чем говорит выбор ребенком друга или друзей с определенными качествами, особенностями поведения? Во многом это обусловлено темпераментом и характером, но на выбор ребенка влияет и его эмоциональное развитие, внутренние проблемы.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Итак, проанализируем выбор ребенка.</w:t>
      </w:r>
    </w:p>
    <w:p w:rsidR="00F367D3" w:rsidRPr="00F367D3" w:rsidRDefault="00F367D3" w:rsidP="00F367D3">
      <w:pPr>
        <w:pStyle w:val="a3"/>
        <w:ind w:left="-794"/>
        <w:rPr>
          <w:color w:val="FF0000"/>
          <w:sz w:val="28"/>
        </w:rPr>
      </w:pPr>
      <w:r w:rsidRPr="00F367D3">
        <w:rPr>
          <w:rStyle w:val="a4"/>
          <w:color w:val="FF0000"/>
          <w:sz w:val="28"/>
        </w:rPr>
        <w:t>Возраст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Если ребенок легко идет на контакт с любой возрастной категорией.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Таких детей немного, и если Ваш ребенок относится к этой категории, он обладает «социальным интеллектом», т.е. талантом общения. Он не имеет таких проблем как тревожность, страхи, низкая самооценка, стеснительность.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Ребенок предпочитает играть со сверстниками.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Это самая распространенная категория. Такое поведение естественно — уровень развития примерно одинаков, интересы совпадают, так же, как и социальные навыки.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Ребенок больше любит играть с детьми, которые старше него.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 xml:space="preserve">Может быть несколько причин: ребенок опережает интеллектуальное развитие сверстников, он «перерос» их игры, интересы; у ребенка недостаточно хорошо развито умение общаться «на равных». Часто таковыми оказываются единственные дети в семье, не посещающие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/с, воспитанные кумирами семьи. Они ожидают снисхождения, уступок, не умеют считаться с мнением другого ребенка. А более взрослые дети находят такое поведение забавным.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Ребенок предпочитает играть с малышами.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 xml:space="preserve">В таких играх старший ребенок чувствует себя умелым, опытным. Особенно любят возиться с малышами девочки, это обусловлено становлением ролевого поведения (девочки «примеряют» на себя роли мамы, учительницы, наставницы и т.д.). Хоть игра с малышом является полезной, стоит задуматься, если при этом ребенок практически не играет со сверстниками. Возможная причина — его не принимают ровесники (переход в другую школу, недостаточно развитые коммуникативные </w:t>
      </w:r>
      <w:r>
        <w:rPr>
          <w:sz w:val="28"/>
        </w:rPr>
        <w:lastRenderedPageBreak/>
        <w:t>навыки и т.д.). В таком случае ребенку необходима помощь родителей или психолога.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Ребенок играет только с взрослыми.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Часто такие дети — «домашние», не посещающие детский коллектив, во всем подражают близким взрослым («взрослая» речь, степенное поведение, отсутствие детских игр и забав). Следствие такого поведения — неумение общаться со сверстниками, возникновение проблем в общении позже, в школе.</w:t>
      </w:r>
    </w:p>
    <w:p w:rsidR="00F367D3" w:rsidRPr="00F367D3" w:rsidRDefault="00F367D3" w:rsidP="00F367D3">
      <w:pPr>
        <w:pStyle w:val="a3"/>
        <w:ind w:left="-794"/>
        <w:rPr>
          <w:color w:val="FF0000"/>
          <w:sz w:val="28"/>
        </w:rPr>
      </w:pPr>
      <w:r w:rsidRPr="00F367D3">
        <w:rPr>
          <w:rStyle w:val="a4"/>
          <w:color w:val="FF0000"/>
          <w:sz w:val="28"/>
        </w:rPr>
        <w:t>Пол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Малышам до 2-х лет все равно, кто с ними играет — мальчик или девочка.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>Около 3-х лет ребенок начинает осознавать свою половую принадлежность (Я — девочка/мальчик), поэтому 3—4-х летние дети могут предпочитать играть с малышами своего пола. Да и игры у мальчиков и девочек начинают различаться, если первые любят играть с машинками, конструктором, то вторые (девочки) сосредотачиваются на куклах, мягких игрушках, мини-копиях бытовых приборов. Мальчики чаще девочек играют в подвижные, шумные игры.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 xml:space="preserve">Если ребенок интересуется игрой с детьми противоположного пола, стоит ли считать, что он отстает в развитии или у него формируется неверное ролевое поведение? Когда мальчик 4х лет время от времени играет в куклы, при </w:t>
      </w:r>
      <w:proofErr w:type="gramStart"/>
      <w:r>
        <w:rPr>
          <w:sz w:val="28"/>
        </w:rPr>
        <w:t>этом</w:t>
      </w:r>
      <w:proofErr w:type="gramEnd"/>
      <w:r>
        <w:rPr>
          <w:sz w:val="28"/>
        </w:rPr>
        <w:t xml:space="preserve"> не забывая о «мальчиковых» играх, а в сюжетно-ролевой игре выбирает мужские роли — папы, шофера и т.д., то, скорее всего, он просто копирует действия сверстников (девочек). В данном возрасте дети склонны к подражанию, они пробуют повторять, копировать действия других детей, поведение взрослых, увиденное по телевизору. Если мальчик избегает «мальчиковых» игр и развлечений, стойко предпочитает общество девочек, взрослым нужно задуматься. За таким поведение могут крыться серьезные проблемы, исходящие из ошибок в воспитании, внутренние страхи ребенка. Нужно обратить внимание, как часто общается мальчик с папой, дедушкой (есть ли у него пример достойного мужского поведения); кого хотела мама во время беременности — сына или дочку, как это отражается на ее отношении к ребенку. То же касается и девочек, упорный отказ от «девчачьих» игр может указывать на ряд проблем в эмоциональном состоянии.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 xml:space="preserve">В 5—6 лет стремление к различным играм становится все более явной. Но на фоне разделений игр по «половым» ролям интерес к противоположному полу возрастает. Дети могут играть вместе, но мальчики будут выбирать мужские роли, а девочки — женские или роли вовсе не будут иметь половых различий (например, игра в магазин). Если в этом возрасте ребенок предпочитает играть с детьми противоположного пола, возможно, он старается оправдать ожидания взрослого! Например, маме нравится, что сын спокойный, мягкий, она поощряет такое поведение, тем самым навязывая ему черты женского поведения; или папа </w:t>
      </w:r>
      <w:r>
        <w:rPr>
          <w:sz w:val="28"/>
        </w:rPr>
        <w:lastRenderedPageBreak/>
        <w:t>восхищается, что дочь умеет за себя постоять, он учит ее агрессивным играм, а девочка стремится не разочаровать ожидания отца.</w:t>
      </w:r>
    </w:p>
    <w:p w:rsidR="00F367D3" w:rsidRDefault="00F367D3" w:rsidP="00F367D3">
      <w:pPr>
        <w:pStyle w:val="a3"/>
        <w:ind w:left="-794"/>
        <w:rPr>
          <w:sz w:val="28"/>
        </w:rPr>
      </w:pPr>
      <w:r>
        <w:rPr>
          <w:sz w:val="28"/>
        </w:rPr>
        <w:t xml:space="preserve">С 6—7 лет девочки и мальчики </w:t>
      </w:r>
      <w:proofErr w:type="gramStart"/>
      <w:r>
        <w:rPr>
          <w:sz w:val="28"/>
        </w:rPr>
        <w:t>становятся более терпимы</w:t>
      </w:r>
      <w:proofErr w:type="gramEnd"/>
      <w:r>
        <w:rPr>
          <w:sz w:val="28"/>
        </w:rPr>
        <w:t xml:space="preserve"> друг к другу. Их объединяет общая роль учеников, школьные интересы. Вместе играют в подвижные игры на переменах. Поэтому если в этом возрасте ребенок любит играть с детьми противоположного пола, это не показатель, хотя большинство детей в играх сохраняют предпочтение к детям своего пола.</w:t>
      </w:r>
    </w:p>
    <w:p w:rsidR="00F367D3" w:rsidRDefault="00F367D3" w:rsidP="00F367D3"/>
    <w:p w:rsidR="008B6E6F" w:rsidRDefault="008B6E6F"/>
    <w:sectPr w:rsidR="008B6E6F" w:rsidSect="008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367D3"/>
    <w:rsid w:val="003C6EB8"/>
    <w:rsid w:val="008B6E6F"/>
    <w:rsid w:val="008F7B64"/>
    <w:rsid w:val="00A44118"/>
    <w:rsid w:val="00D30B81"/>
    <w:rsid w:val="00F15836"/>
    <w:rsid w:val="00F3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4445</Characters>
  <Application>Microsoft Office Word</Application>
  <DocSecurity>0</DocSecurity>
  <Lines>37</Lines>
  <Paragraphs>10</Paragraphs>
  <ScaleCrop>false</ScaleCrop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2017-05-30T11:57:00Z</dcterms:created>
  <dcterms:modified xsi:type="dcterms:W3CDTF">2017-05-30T11:58:00Z</dcterms:modified>
</cp:coreProperties>
</file>